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97" w:rsidRPr="00774E7A" w:rsidRDefault="009F3697" w:rsidP="00774E7A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774E7A">
        <w:rPr>
          <w:rFonts w:ascii="Times New Roman" w:hAnsi="Times New Roman" w:cs="Times New Roman"/>
          <w:b/>
          <w:noProof/>
          <w:color w:val="000000"/>
          <w:sz w:val="24"/>
          <w:szCs w:val="24"/>
          <w:lang w:val="kk-KZ"/>
        </w:rPr>
        <w:t xml:space="preserve">Жалпы орта білім беру деңгейінің </w:t>
      </w:r>
      <w:r w:rsidRPr="00774E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жаратылыстану-математикалық бағытындағы </w:t>
      </w:r>
      <w:r w:rsidRPr="00774E7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8</w:t>
      </w:r>
      <w:r w:rsidRPr="00774E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 сыныптары</w:t>
      </w:r>
      <w:r w:rsidRPr="00774E7A">
        <w:rPr>
          <w:rFonts w:ascii="Times New Roman" w:hAnsi="Times New Roman" w:cs="Times New Roman"/>
          <w:b/>
          <w:noProof/>
          <w:sz w:val="24"/>
          <w:szCs w:val="24"/>
          <w:lang w:val="kk-KZ"/>
        </w:rPr>
        <w:t xml:space="preserve"> үшін «Химия</w:t>
      </w:r>
      <w:r w:rsidRPr="00774E7A">
        <w:rPr>
          <w:rFonts w:ascii="Times New Roman" w:hAnsi="Times New Roman" w:cs="Times New Roman"/>
          <w:b/>
          <w:noProof/>
          <w:color w:val="000000"/>
          <w:sz w:val="24"/>
          <w:szCs w:val="24"/>
          <w:lang w:val="kk-KZ"/>
        </w:rPr>
        <w:t xml:space="preserve">» пәнінен </w:t>
      </w:r>
      <w:r w:rsidRPr="00774E7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 xml:space="preserve">жаңартылған мазмұндағы </w:t>
      </w:r>
      <w:r w:rsidRPr="00774E7A">
        <w:rPr>
          <w:rFonts w:ascii="Times New Roman" w:hAnsi="Times New Roman" w:cs="Times New Roman"/>
          <w:b/>
          <w:sz w:val="24"/>
          <w:szCs w:val="24"/>
          <w:lang w:val="kk-KZ"/>
        </w:rPr>
        <w:t>үлгілік оқу бағдарламасын</w:t>
      </w:r>
      <w:r w:rsidRPr="00774E7A">
        <w:rPr>
          <w:rFonts w:ascii="Times New Roman" w:hAnsi="Times New Roman" w:cs="Times New Roman"/>
          <w:b/>
          <w:noProof/>
          <w:color w:val="000000"/>
          <w:sz w:val="24"/>
          <w:szCs w:val="24"/>
          <w:lang w:val="kk-KZ"/>
        </w:rPr>
        <w:t xml:space="preserve"> </w:t>
      </w:r>
      <w:r w:rsidRPr="00774E7A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жүзеге асыру бойынша </w:t>
      </w:r>
      <w:r w:rsidRPr="00774E7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74E7A">
        <w:rPr>
          <w:rFonts w:ascii="Times New Roman" w:hAnsi="Times New Roman" w:cs="Times New Roman"/>
          <w:b/>
          <w:bCs/>
          <w:sz w:val="24"/>
          <w:szCs w:val="24"/>
          <w:lang w:val="kk-KZ"/>
        </w:rPr>
        <w:t>ұзақ мерзімді жоспар</w:t>
      </w:r>
      <w:r w:rsidRPr="00774E7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336BE3" w:rsidRPr="00774E7A" w:rsidRDefault="009F3697" w:rsidP="00774E7A">
      <w:pPr>
        <w:spacing w:after="0" w:line="276" w:lineRule="auto"/>
        <w:rPr>
          <w:rFonts w:ascii="Times New Roman" w:eastAsia="Calibri" w:hAnsi="Times New Roman"/>
          <w:b/>
          <w:sz w:val="24"/>
          <w:szCs w:val="24"/>
          <w:lang w:val="kk-KZ"/>
        </w:rPr>
      </w:pPr>
      <w:r w:rsidRPr="00774E7A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</w:t>
      </w:r>
      <w:r w:rsidRPr="00774E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Жылына: </w:t>
      </w:r>
      <w:r w:rsidR="00D52CA2" w:rsidRPr="00774E7A">
        <w:rPr>
          <w:rFonts w:ascii="Times New Roman" w:hAnsi="Times New Roman" w:cs="Times New Roman"/>
          <w:b/>
          <w:sz w:val="24"/>
          <w:szCs w:val="24"/>
          <w:lang w:val="kk-KZ"/>
        </w:rPr>
        <w:t>72</w:t>
      </w:r>
      <w:r w:rsidRPr="00774E7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сағат,</w:t>
      </w:r>
      <w:r w:rsidRPr="00774E7A">
        <w:rPr>
          <w:rFonts w:ascii="Times New Roman" w:eastAsia="Calibri" w:hAnsi="Times New Roman"/>
          <w:b/>
          <w:sz w:val="24"/>
          <w:szCs w:val="24"/>
          <w:lang w:val="kk-KZ"/>
        </w:rPr>
        <w:t>апталық сағат саны: 2 сағат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1"/>
        <w:gridCol w:w="3254"/>
        <w:gridCol w:w="7513"/>
        <w:gridCol w:w="850"/>
        <w:gridCol w:w="1134"/>
        <w:gridCol w:w="1134"/>
      </w:tblGrid>
      <w:tr w:rsidR="00002478" w:rsidRPr="00774E7A" w:rsidTr="00774E7A"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Ұзақ мерзімді жоспар бөлімі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Тақырып \</w:t>
            </w:r>
            <w:r w:rsidRPr="00774E7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Ұзақ мерзімді  жоспар бөлімі мазмұны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002478" w:rsidRPr="00774E7A" w:rsidTr="00774E7A"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1-тоқсан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8.1</w:t>
            </w: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 Атомдағы электрондар-дың қ</w:t>
            </w:r>
            <w:proofErr w:type="gramStart"/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оз</w:t>
            </w:r>
            <w:proofErr w:type="gramEnd"/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ғалысы (5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Атомда электрондардың таралуы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8.1.3.1 -атомда электрондарядродан арақашықтығы артқан сайын біртіндеп энергетикалық деңгейлер бойынша таралатынын түсіну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01.09.22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Энергетикалық деңгейлер.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№ 1зертханалық  тәжірибе «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Атомдар  модельдерін жасау»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8.1.3.2 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әрбір электрон қабатында электрон саны нақты максимал мәннен аспайтынын түсіну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8.1.3.3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  <w:r w:rsidRPr="00774E7A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s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және </w:t>
            </w:r>
            <w:r w:rsidRPr="00774E7A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/>
              </w:rPr>
              <w:t>р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орбиталдарының пішінін білу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8.1.3.4 -алғашқы 20 химиялық элементтің электрондық конфигурациясын және электронды – графикалық формуларын жаза білу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02.09.22</w:t>
            </w:r>
          </w:p>
          <w:p w:rsidR="00750C12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Иондардың түзілуі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8.1.3.5 -атомдар электрондарды қабылдай  немесе жоғалта алатынын және осының  нәтижесінде иондар түзілетінін түсіну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Қосылыстар формуласын  құрастыру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8.1.3.6 -«нольдік қосынды» әдісімен қосылыстардың формуласын құрастыру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710"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8.1В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Заттардың формулала-ры  және химиялық реакция  теңдеулері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(5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Химиялық формулалар бойынша есептеулер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8.2.3.1 -заттар құрамындағы элементтердің массалық үлесін табу, элементтердің массалық үлесі бойынша заттардың формуласын шығару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Химиялық реакция теңдеулерін құру. Зат масссасының сақталу заңы. №1көрсетілім «Зат массасының сақталу заңын дәлелдейтін тәжірибе».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№2 зертханалық  тәжірибе «Әрекеттесуші заттардың қатынасы»  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8.2.3.2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-әрекеттесетін заттар қатынасын эксперименттік жолмен анықтау;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8.2.3.3 –реакцияға қатысатын және түзілетін заттардың формуласын жаза отырып, химиялық реакциялар теңдеулерін құру;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8.2.3.4 -заттар массасының сақталу заңын білу;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750C12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22.09</w:t>
            </w:r>
          </w:p>
          <w:p w:rsidR="00750C12" w:rsidRPr="00774E7A" w:rsidRDefault="00750C12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23.09</w:t>
            </w:r>
          </w:p>
          <w:p w:rsidR="00002478" w:rsidRPr="00774E7A" w:rsidRDefault="00002478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464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Химиялық реакция типтері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8.2.2.1 -бастапқы және түзілген заттардың саны мен құрамы бойынша химиялық реакцияларды жіктеу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464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Табиғаттағы және тірі 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ағзалар мен адам тіршілігіндегі химиялық реакциялар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8.2.2.2-табиғаттағы және тірі ағзалар мен адам тіршілігіндегі 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химиялық реакцияларды сипаттау;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464"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8.1С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Металдар белсенділігін салыстыру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(5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Металдардың оттекпен  және сумен әрекеттесуі.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№2көрсетілім «Белсенді металдардың салқын және ыстық сумен әрекеттесуі»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8.2.4.1 -кейбір металдар басқаларға қарағанда тотығуға тезірек ұшырайтындығын білу;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8.2.4.2 -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белсенді металдардың салқын сумен, ыстық су немесе бумен әрекеттесуін сипаттау;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8.2.4.3 -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металдар </w:t>
            </w: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коррозиясын туындатуға әсер ететін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жағдайларды зерттеу;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50C1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464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Металдардың қышқыл ерітінділерімен әрекеттесуі.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№3зертханалық  тәжірибе «Металдардың қышқылдар ерітінділерімен  әрекеттесуі»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8.2.4.4 -қышқыл ерітінділерімен әртүрлі  металдардың реакцияларын зерттеу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8.2.4.5 -металдардың қышқылдармен  әрекеттесуінің реакция теңдеулерін құрастыру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464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Металдардың тұз ерітінділерімен реакциялары.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№3 көрсетілім «Тұз ерітінділерінен металдарды ығыстыру»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8.2.4.6 -металдардың тұз ерітінділерімен әрекеттесуінің жоспарын жасау және жүргізу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464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Металдардың белсенділік қатары.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№1 практикалық жұмыс «Металдардың белсенділігін салыстыру»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8.2.4.7 -эксперимент нәтижесі бойынша металдардың белсенділік қатарын құру және оны анықтама мәліметтерімен сәйкестендіру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8.2.4.8-металдардың белсенділік қатарын қолданып  металдардың таныс емес орынбасу реакцияларының жүру мүмкіндігін болжау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85"/>
        </w:trPr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Тоқсандық жиынтық бақылау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85"/>
        </w:trPr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Қайталау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2-тоқсан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8.2А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Зат мөлшері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(4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 мөлшері. Моль. Авогадро саны.Заттардың молярлық массасы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8.1.1.1 -зат мөлшерінің өлшем бірлігі ретінде –мольді білу және Авогадро санын білу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8.1.1.2 қосылыстың молярлық массасын есептей алу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27.10</w:t>
            </w:r>
          </w:p>
          <w:p w:rsidR="00750C12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Масса, молярлық масса және зат мөлшері арасындағы байланыс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8.1.1.3 -масса, зат  мөлшері және құрылымдық бөлшектер санын есептеу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10.11</w:t>
            </w:r>
          </w:p>
          <w:p w:rsidR="00750C12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proofErr w:type="gramStart"/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Стехиоме-</w:t>
            </w:r>
            <w:r w:rsidRPr="00774E7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 xml:space="preserve">триялық есептеулер </w:t>
            </w: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(5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Химиялық реакция теңдеулері бойынша есептер 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шығару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8.2.3.5 -химиялық реакция теңдеулері бойыншазаттың массасын, зат мөлшерін есептеу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17.11</w:t>
            </w:r>
          </w:p>
          <w:p w:rsidR="00750C12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Авагадро заңы.Молярлық көлем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8.2.3.6 -Авогадро заңын білу және қалыпты және стандартты жағдайлардағы газдар көлемін есептеуде молярлық көлемді қолдану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Газдардың салыстырмалы тығыздығы.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Көлемдік  қатынас заңы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8.2.3.7 -газдардың салыстырмалы тығыздығын және заттың молярлық массасын салыстырмалы тығыздық бойынша  есептеу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8.2.3.8 -газдардың қатысуымен жүретін реакциялар бойынша есептер шығаруда газдардың көлемдік қатынас заңын қолдану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25.11</w:t>
            </w:r>
          </w:p>
          <w:p w:rsidR="00750C12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8.2C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Химиялық реакцияда-ғы энергиямен танысу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(3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Отынның жануы және энергияның бөлінуі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8.3.1.1 -заттың жану  реакциясының өнімі көбінесе оксид екенін және  құрамында көміртегі бар отын оттекте жанғанда, көмірқышқыл газы, иіс газы немесе көміртек түзілетінін түсіну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8.3.1.2 -парниктік эффекттің себептерін түсіндіру және шешу жолдарын ұсыну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Экзотермиялық және эндотермиялық реакциялар.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№4 зертханалық  тәжірибе «Энергияның өзгеруімен жүретін химиялық реакциялар»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8.3.1.3 -экзотермиялық реакциялар жылу бөле жүретінін, ал эндотермиялық реакциялар жылу сіңіре жүретінін білу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8.3.1.4 –әртүрлі жанғыш заттардың  қоршаған ортаға әсер ету салдарынтүсіну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Термохимиялық реакциялар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8.3.1.5 -энергия өзгерісін бөлшектердің кинетикалық теориясы тұрғысынан түсіндіру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8.2</w:t>
            </w: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Сутек. Оттек және озон (4 с.)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Сутек, алынуы, қасиеттері және қолданылуы.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№2 практикалық жұмыс «Сутекті алу және оның қасиеттерін тану»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8.4.2.1 -сутекті алу және оның қасиеттері мен қолданылуын зерттеу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Оттек, алынуы, қасиеттері, қолданылуы.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№4 көрсетілім «Сутек пероксидінің ыдырауы».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№3 практикалық жұмыс «Оттекті алу және оның қасиеттерін тану»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8.4.2.2 -ауа құрамындағы және жер қыртысындағы оттектің пайыздық мөлшерін білу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8.4.2.3 -оттекті алу  және оның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қасиеттері мен қолданылуын зерттеу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16.12</w:t>
            </w:r>
          </w:p>
          <w:p w:rsidR="00750C12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Оттек және озон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№3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8.4.2.4 -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оттектің аллотропиялық түрөзгерістерінің құрамы мен қасиеттерін салыстыру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8.4.2.5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-Жер бетіндегі озон қабатының маңызын түсіндіру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Тоқсандық жиынтық бақылау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750C12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3-тоқсан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760"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8.3</w:t>
            </w:r>
            <w:proofErr w:type="gramStart"/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Химиялық  элементтер-дің  периодтық  жүйесі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(6 с.)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Химиялық  элементтердің  периодтық жүйесінің  құрылымы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8.2.1.1 -топ, период,  атом  нөмірінің  физикалық мәнін түсіндіру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12.01.23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403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Химиялық элемент   атомдарының қасиеттері  мен  кейбір  сипаттамаларының  периодты түрде өзгеруі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8.2.1.2 -бір топтағы элементтердің сыртқы электрондық деңгейінде электрондар санының бірдей болатындығын түсіну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8.2.1.3 -топтар мен периодтарда элементтер қасиеттерінің заңдылықпен өзгеретінін түсіндіру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840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Периодтық жүйедегі орны  бойынша  элементтің сипаттамасы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8.2.1.4 -</w:t>
            </w: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периодтық жүйедегі орны бойынша  химиялық элементті сипаттау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575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Химиялық элементтердің табиғи ұяластары және олардың қасиеттері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8.2.1.5 -химиялық қасиеттері ұқсас элементтердің бір топқа жататындығын дәлелдеу;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8.2.1.6 -химиялық элементтердің табиғи ұяластарын білу және сілтілік металдар, галогендер, инертті элементтердің ұяластарына мысалдар келтіру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002478" w:rsidRPr="00774E7A" w:rsidTr="00774E7A">
        <w:trPr>
          <w:trHeight w:val="413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Металдар және  бейметалдар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9.2.1.7-химиялық элементтің периодтық кестеде орналасуына сай қасиеттерін болжау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8.3В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Химиялық байланыс түрлері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(6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Электртерістілік. Ковалентті байланыс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8.1.4.1 -электртерістілік ұғымы негізінде атомдар арасындағы ковалентті байланыстың түзілуін түсіндіру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27.01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Иондық байланыс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8.1.4.2 -иондық байланыстың түзілумеханизмін сипаттау және иондық қосылыстардың қасиеттерін болжау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03.02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Кристалдық тор түрлері, байланыс типтері және заттардың қасиеттері арасындағы өзара байланыс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8.1.4.3 -заттар қасиеттерінің кристалдық тор типтеріне тәуелділігін түсіндіру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16.02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663"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8.3С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Ерітінділер және ерігіштік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(7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Заттардың суда еруі.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№5зертханалық  тәжірибе «Заттардың ерігіштігін зерттеу»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8.3.4.1 -заттарды судағы ерігіштігі бойынша жіктеу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8.3.4.2 -ерітінділердің табиғаттағы және күнделікті өмірдегі маңызын түсіндіру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727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Заттардың ерігіштігі.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№ 4практикалық жұмыс 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«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Қатты заттардың ерігіштігіне температураның  әсері»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8.3.4.3 -заттың ерігіштігіне температураның әсерін түсіндіру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8.3.4.4 -буландыру техникасын қолдана отырып, заттың 100 г судағы ерігіштігін есептеу, алынған нәтижелерді анықтамалық мәндермен салыстыру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24.02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Еріген заттың массалық үлесі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8.3.4.5-еріген заттың массалық үлесі мен ерітіндінің белгілі массасы бойынша еріген заттың массасын есептеу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03.03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Ерітіндідегі заттардың молярлық концентрациясы.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№5практикалық жұмыс «Пайыздық және молярлық концентрациялары берілген ерітінділерді дайындау»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8.3.4.6-ерітіндідегі заттың молярлық концентрациясын есептеу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10.03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Тоқсандық жиынтық бақылау №3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Қорытындылау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4-тоқсан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840"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proofErr w:type="gramStart"/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  <w:proofErr w:type="gramEnd"/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Бейоргани-калық қосылыс-тардың негізгі кластары.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Генетика-лық байланыс </w:t>
            </w:r>
            <w:r w:rsidRPr="00774E7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(9</w:t>
            </w:r>
            <w:r w:rsidRPr="00774E7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 w:eastAsia="ru-RU"/>
              </w:rPr>
              <w:t>с</w:t>
            </w:r>
            <w:r w:rsidRPr="00774E7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Оксидтер.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№6зертханалық  тәжірибе «Оксидтердің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қасиеттерін зерттеу»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8.3.4.7 -оксидтердің жіктелуін және  қасиеттерін білу, олардың химиялық қасиеттерін сипаттайтын реакция теңдеулерін құрастыру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31.03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296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Қышқылдар.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№ 7 зертханалық  тәжірибе «Қышқылдардың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қасиеттерін зерттеу»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8.3.4.8-қышқылдардың жіктелуін, қасиеттерін білу және түсіну, олардың химиялық қасиеттерін сипаттайтын реакция теңдеулерін құрастыру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07.04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169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Негіздер.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№8зертханалық  тәжірибе «Негіздердің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қасиеттерін зерттеу»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8.3.4.9-негіздердің жіктелуі мен қасиеттерін білу және түсіну, олардың химиялық қасиеттерін сипаттайтын реакция теңдеулерін құрастыру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14.04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44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Тұздар.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№9зертханалық  тәжірибе «Тұздардың қасиеттері және алынуы»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8.3.4.10-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тұздарды алудың әртүрлі әдістерін білу, сәйкес реакция теңдеулерін құрастыру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8.3.4.11-тұздардың 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қасиеттерін, жіктелуін білу және түсіну, олардың химиялық қасиеттерін сипаттайтын реакция теңдеулерін құрастыру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21.04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734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Бейорганикалық қосылыстар  арасындағы  генетикалық байланыс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8.3.4.12-бейорганикалық қосылыстардың негізгі кластары арасындағы генетикалық байланысты 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зерттеу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cantSplit/>
          <w:trHeight w:val="1143"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8.4</w:t>
            </w:r>
            <w:proofErr w:type="gramStart"/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В</w:t>
            </w:r>
            <w:proofErr w:type="gramEnd"/>
          </w:p>
          <w:p w:rsidR="00002478" w:rsidRPr="00774E7A" w:rsidRDefault="00774E7A" w:rsidP="00774E7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Көміртек және оның қосылыста</w:t>
            </w:r>
            <w:r w:rsidR="00002478"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ры (4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Көміртектің  жалпы сипаттамасы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8.4.3.1 -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көміртек неліктен көптеген қосылыстарында төрт байланыс түзетінін түсіндіру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8.4.3.2 -табиғатта көміртек және оның қосылыстарының таралуын сипаттау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cantSplit/>
          <w:trHeight w:val="844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Көміртектің аллотропиялық түрөзгерістері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8.4.3.3 -көміртектің аллотропиялық түрөзгерістерінің құрылысын және қасиеттерін салыстыру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8.4.3.4 -көміртектің аллотропиялық түрөзгерістерінің  қолданылу аймағын зерттеу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cantSplit/>
          <w:trHeight w:val="1407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Көміртектің қасиеттері.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№6практикалық жұмыс «Көміртектің физикалық және химиялық қасиеттері».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Көміртектің оксидтері.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№7практикалық жұмыс «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Көмірқышқыл газын алу және оның қасиеттерін зерттеу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8.4.3.5 -</w:t>
            </w: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көміртектің физикалық және химиялық  қасиеттерін зерттеу 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8.4.3.6 -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көміртек жанған кезде  көміртек диоксиді мен көміртек монооксидінің түзілу жағдайларын сипаттау және </w:t>
            </w: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тірі ағзаларға иіс газының физиологиялық әсерін түсіндіру; </w:t>
            </w:r>
          </w:p>
          <w:p w:rsidR="00002478" w:rsidRPr="00774E7A" w:rsidRDefault="00002478" w:rsidP="00774E7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5F5F5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8.4.3.7 -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көмірқышқыл газын ала алу, оны анықтау және қасиеттерін зерттеу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8.4.3.8  -көміртектің табиғаттағы  айналымын құру және түсіндіру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11.05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428"/>
        </w:trPr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8.4</w:t>
            </w: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Су (3 с.)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су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478" w:rsidRPr="00774E7A" w:rsidRDefault="00002478" w:rsidP="00774E7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8.4.2.6 -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судың 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табиғатта кең таралғандығын, </w:t>
            </w: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бірегей қасиеттерін және оның өмір үшін маңызын түсіндіру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8.4.2.7 -судың табиғаттағы айналымын түсіндіру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2478" w:rsidRPr="00774E7A" w:rsidRDefault="00002478" w:rsidP="00774E7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78" w:rsidRPr="00774E7A" w:rsidRDefault="002841DA" w:rsidP="00774E7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478" w:rsidRPr="00774E7A" w:rsidRDefault="00002478" w:rsidP="00774E7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256"/>
        </w:trPr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78" w:rsidRPr="00774E7A" w:rsidRDefault="00002478" w:rsidP="00774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Судың ластану себептері.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Судың кермектігі.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№10зертханалық  тәжірибе «Судың кермектігін анықтау»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БЖБ №3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8.4.2.8 -судың ластануының қауіптілігі мен себебін анықтау, суды тазарту әдістерін түсіндіру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8.4.2.9 -</w:t>
            </w: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судың «кермектігін» </w:t>
            </w: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анықтау</w:t>
            </w: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және оны  жою тәсілдерін түсіндіру</w:t>
            </w:r>
          </w:p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  <w:t>8.4.2.10 -суды сусыз мыс (ІІ) сульфатын қолданып анықтау тәсілін білу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25.05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61"/>
        </w:trPr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Тоқсандық жиынтық бақылау 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26.05</w:t>
            </w:r>
          </w:p>
          <w:p w:rsidR="002841DA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02478" w:rsidRPr="00774E7A" w:rsidTr="00774E7A">
        <w:trPr>
          <w:trHeight w:val="161"/>
        </w:trPr>
        <w:tc>
          <w:tcPr>
            <w:tcW w:w="1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6A0DAE" w:rsidP="00774E7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hAnsi="Times New Roman"/>
                <w:sz w:val="24"/>
                <w:szCs w:val="24"/>
                <w:lang w:val="kk-KZ"/>
              </w:rPr>
              <w:t>Өзіндік жұмысы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4E7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2841DA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78" w:rsidRPr="00774E7A" w:rsidRDefault="00002478" w:rsidP="00774E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36BE3" w:rsidRPr="00774E7A" w:rsidRDefault="00336BE3" w:rsidP="00774E7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084C99" w:rsidRPr="00774E7A" w:rsidRDefault="00084C99" w:rsidP="00774E7A">
      <w:pPr>
        <w:spacing w:after="0"/>
        <w:rPr>
          <w:sz w:val="24"/>
          <w:szCs w:val="24"/>
        </w:rPr>
      </w:pPr>
    </w:p>
    <w:sectPr w:rsidR="00084C99" w:rsidRPr="00774E7A" w:rsidSect="006F444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BE3"/>
    <w:rsid w:val="00002478"/>
    <w:rsid w:val="00084C99"/>
    <w:rsid w:val="000E372C"/>
    <w:rsid w:val="001449F3"/>
    <w:rsid w:val="002548ED"/>
    <w:rsid w:val="002841DA"/>
    <w:rsid w:val="00336BE3"/>
    <w:rsid w:val="003C33C9"/>
    <w:rsid w:val="005A7A80"/>
    <w:rsid w:val="005F14CE"/>
    <w:rsid w:val="006A0DAE"/>
    <w:rsid w:val="006F4440"/>
    <w:rsid w:val="00750C12"/>
    <w:rsid w:val="00774E7A"/>
    <w:rsid w:val="007771FE"/>
    <w:rsid w:val="00790F91"/>
    <w:rsid w:val="007C6C4C"/>
    <w:rsid w:val="008B70F3"/>
    <w:rsid w:val="00912FC8"/>
    <w:rsid w:val="009F3697"/>
    <w:rsid w:val="00A62EBC"/>
    <w:rsid w:val="00BD4CC8"/>
    <w:rsid w:val="00BF5575"/>
    <w:rsid w:val="00C26538"/>
    <w:rsid w:val="00C32C6F"/>
    <w:rsid w:val="00C571B0"/>
    <w:rsid w:val="00CB557A"/>
    <w:rsid w:val="00CE08FB"/>
    <w:rsid w:val="00D24D18"/>
    <w:rsid w:val="00D52CA2"/>
    <w:rsid w:val="00E73845"/>
    <w:rsid w:val="00F0207A"/>
    <w:rsid w:val="00F20D41"/>
    <w:rsid w:val="00F5417D"/>
    <w:rsid w:val="00FB1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BE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A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3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Evrika</dc:creator>
  <cp:lastModifiedBy>admin</cp:lastModifiedBy>
  <cp:revision>8</cp:revision>
  <cp:lastPrinted>2022-09-13T14:55:00Z</cp:lastPrinted>
  <dcterms:created xsi:type="dcterms:W3CDTF">2022-09-09T05:58:00Z</dcterms:created>
  <dcterms:modified xsi:type="dcterms:W3CDTF">2023-05-09T17:42:00Z</dcterms:modified>
</cp:coreProperties>
</file>